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BEE" w:rsidRPr="0044582D" w:rsidRDefault="00AF429A" w:rsidP="007E4C33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82D">
        <w:rPr>
          <w:rFonts w:ascii="Times New Roman" w:hAnsi="Times New Roman" w:cs="Times New Roman"/>
          <w:b/>
          <w:sz w:val="24"/>
          <w:szCs w:val="24"/>
        </w:rPr>
        <w:t xml:space="preserve">ALLEGATO </w:t>
      </w:r>
      <w:r w:rsidR="0003513A" w:rsidRPr="0044582D">
        <w:rPr>
          <w:rFonts w:ascii="Times New Roman" w:hAnsi="Times New Roman" w:cs="Times New Roman"/>
          <w:b/>
          <w:sz w:val="24"/>
          <w:szCs w:val="24"/>
        </w:rPr>
        <w:t>“</w:t>
      </w:r>
      <w:r w:rsidR="003C24E4" w:rsidRPr="0044582D">
        <w:rPr>
          <w:rFonts w:ascii="Times New Roman" w:hAnsi="Times New Roman" w:cs="Times New Roman"/>
          <w:b/>
          <w:sz w:val="24"/>
          <w:szCs w:val="24"/>
        </w:rPr>
        <w:t>D</w:t>
      </w:r>
      <w:r w:rsidR="0003513A" w:rsidRPr="0044582D">
        <w:rPr>
          <w:rFonts w:ascii="Times New Roman" w:hAnsi="Times New Roman" w:cs="Times New Roman"/>
          <w:b/>
          <w:sz w:val="24"/>
          <w:szCs w:val="24"/>
        </w:rPr>
        <w:t>”</w:t>
      </w:r>
      <w:r w:rsidRPr="0044582D">
        <w:rPr>
          <w:rFonts w:ascii="Times New Roman" w:hAnsi="Times New Roman" w:cs="Times New Roman"/>
          <w:b/>
          <w:sz w:val="24"/>
          <w:szCs w:val="24"/>
        </w:rPr>
        <w:t xml:space="preserve"> AL DISCIPLINARE DI GARA </w:t>
      </w:r>
    </w:p>
    <w:p w:rsidR="000F0BEE" w:rsidRDefault="000F0BEE" w:rsidP="007E4C33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08EE" w:rsidRPr="0044582D" w:rsidRDefault="00EA08EE" w:rsidP="007E4C33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82D">
        <w:rPr>
          <w:rFonts w:ascii="Times New Roman" w:hAnsi="Times New Roman" w:cs="Times New Roman"/>
          <w:b/>
          <w:sz w:val="24"/>
          <w:szCs w:val="24"/>
        </w:rPr>
        <w:t xml:space="preserve">Elementi economici dell’offerta per l’affidamento della cessione pro solvendo dei crediti di Acquirente Unico S.p.A. derivanti dalla cessione di energia elettrica agli esercenti la maggior tutela </w:t>
      </w:r>
      <w:r w:rsidR="00547C46" w:rsidRPr="0044582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44582D">
        <w:rPr>
          <w:rFonts w:ascii="Times New Roman" w:hAnsi="Times New Roman" w:cs="Times New Roman"/>
          <w:b/>
          <w:sz w:val="24"/>
          <w:szCs w:val="24"/>
        </w:rPr>
        <w:t xml:space="preserve">CIG: </w:t>
      </w:r>
      <w:r w:rsidR="00FE4C06" w:rsidRPr="00331412">
        <w:rPr>
          <w:rFonts w:ascii="Times New Roman" w:hAnsi="Times New Roman" w:cs="Times New Roman"/>
          <w:b/>
          <w:sz w:val="24"/>
          <w:szCs w:val="24"/>
        </w:rPr>
        <w:t>86499081E5</w:t>
      </w:r>
    </w:p>
    <w:p w:rsidR="00EA08EE" w:rsidRPr="0044582D" w:rsidRDefault="00EA08EE" w:rsidP="007E4C33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6684" w:rsidRPr="0044582D" w:rsidRDefault="00076684" w:rsidP="007E4C33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44582D">
        <w:rPr>
          <w:rFonts w:ascii="Times New Roman" w:hAnsi="Times New Roman" w:cs="Times New Roman"/>
          <w:sz w:val="24"/>
          <w:szCs w:val="24"/>
        </w:rPr>
        <w:t>Il sottoscritto ____________, nato a _________ il ____________, domiciliato per la carica</w:t>
      </w:r>
      <w:r w:rsidR="007E4C33" w:rsidRPr="0044582D">
        <w:rPr>
          <w:rFonts w:ascii="Times New Roman" w:hAnsi="Times New Roman" w:cs="Times New Roman"/>
          <w:sz w:val="24"/>
          <w:szCs w:val="24"/>
        </w:rPr>
        <w:t xml:space="preserve"> </w:t>
      </w:r>
      <w:r w:rsidRPr="0044582D">
        <w:rPr>
          <w:rFonts w:ascii="Times New Roman" w:hAnsi="Times New Roman" w:cs="Times New Roman"/>
          <w:sz w:val="24"/>
          <w:szCs w:val="24"/>
        </w:rPr>
        <w:t>presso la sede societaria ove appresso, nella sua qualità di _______________ e legale</w:t>
      </w:r>
      <w:r w:rsidR="007E4C33" w:rsidRPr="0044582D">
        <w:rPr>
          <w:rFonts w:ascii="Times New Roman" w:hAnsi="Times New Roman" w:cs="Times New Roman"/>
          <w:sz w:val="24"/>
          <w:szCs w:val="24"/>
        </w:rPr>
        <w:t xml:space="preserve"> </w:t>
      </w:r>
      <w:r w:rsidRPr="0044582D">
        <w:rPr>
          <w:rFonts w:ascii="Times New Roman" w:hAnsi="Times New Roman" w:cs="Times New Roman"/>
          <w:sz w:val="24"/>
          <w:szCs w:val="24"/>
        </w:rPr>
        <w:t>rappresentante della _________________, con sede in ______________, Via</w:t>
      </w:r>
      <w:r w:rsidR="007E4C33" w:rsidRPr="0044582D">
        <w:rPr>
          <w:rFonts w:ascii="Times New Roman" w:hAnsi="Times New Roman" w:cs="Times New Roman"/>
          <w:sz w:val="24"/>
          <w:szCs w:val="24"/>
        </w:rPr>
        <w:t xml:space="preserve"> </w:t>
      </w:r>
      <w:r w:rsidRPr="0044582D">
        <w:rPr>
          <w:rFonts w:ascii="Times New Roman" w:hAnsi="Times New Roman" w:cs="Times New Roman"/>
          <w:sz w:val="24"/>
          <w:szCs w:val="24"/>
        </w:rPr>
        <w:t>_______________________, capitale sociale Euro _______ (________), iscritta al Registro</w:t>
      </w:r>
      <w:r w:rsidR="007E4C33" w:rsidRPr="0044582D">
        <w:rPr>
          <w:rFonts w:ascii="Times New Roman" w:hAnsi="Times New Roman" w:cs="Times New Roman"/>
          <w:sz w:val="24"/>
          <w:szCs w:val="24"/>
        </w:rPr>
        <w:t xml:space="preserve"> </w:t>
      </w:r>
      <w:r w:rsidRPr="0044582D">
        <w:rPr>
          <w:rFonts w:ascii="Times New Roman" w:hAnsi="Times New Roman" w:cs="Times New Roman"/>
          <w:sz w:val="24"/>
          <w:szCs w:val="24"/>
        </w:rPr>
        <w:t>delle Imprese di _____________ al n. _________, ________________,partita IVA n.</w:t>
      </w:r>
      <w:r w:rsidR="007E4C33" w:rsidRPr="0044582D">
        <w:rPr>
          <w:rFonts w:ascii="Times New Roman" w:hAnsi="Times New Roman" w:cs="Times New Roman"/>
          <w:sz w:val="24"/>
          <w:szCs w:val="24"/>
        </w:rPr>
        <w:t xml:space="preserve"> </w:t>
      </w:r>
      <w:r w:rsidRPr="0044582D">
        <w:rPr>
          <w:rFonts w:ascii="Times New Roman" w:hAnsi="Times New Roman" w:cs="Times New Roman"/>
          <w:sz w:val="24"/>
          <w:szCs w:val="24"/>
        </w:rPr>
        <w:t>___________________, codice Ditta INAIL n. ___________________, Posizioni</w:t>
      </w:r>
      <w:r w:rsidR="007E4C33" w:rsidRPr="0044582D">
        <w:rPr>
          <w:rFonts w:ascii="Times New Roman" w:hAnsi="Times New Roman" w:cs="Times New Roman"/>
          <w:sz w:val="24"/>
          <w:szCs w:val="24"/>
        </w:rPr>
        <w:t xml:space="preserve"> </w:t>
      </w:r>
      <w:r w:rsidRPr="0044582D">
        <w:rPr>
          <w:rFonts w:ascii="Times New Roman" w:hAnsi="Times New Roman" w:cs="Times New Roman"/>
          <w:sz w:val="24"/>
          <w:szCs w:val="24"/>
        </w:rPr>
        <w:t>Assicurative Territoriali – P.A.T. n. ______________ e Matricola aziendale INPS n.</w:t>
      </w:r>
      <w:r w:rsidR="007E4C33" w:rsidRPr="0044582D">
        <w:rPr>
          <w:rFonts w:ascii="Times New Roman" w:hAnsi="Times New Roman" w:cs="Times New Roman"/>
          <w:sz w:val="24"/>
          <w:szCs w:val="24"/>
        </w:rPr>
        <w:t xml:space="preserve"> </w:t>
      </w:r>
      <w:r w:rsidRPr="0044582D">
        <w:rPr>
          <w:rFonts w:ascii="Times New Roman" w:hAnsi="Times New Roman" w:cs="Times New Roman"/>
          <w:sz w:val="24"/>
          <w:szCs w:val="24"/>
        </w:rPr>
        <w:t>__________________ (in RTI o Consorzio costituito/costituendo con le Imprese</w:t>
      </w:r>
      <w:r w:rsidR="007E4C33" w:rsidRPr="0044582D">
        <w:rPr>
          <w:rFonts w:ascii="Times New Roman" w:hAnsi="Times New Roman" w:cs="Times New Roman"/>
          <w:sz w:val="24"/>
          <w:szCs w:val="24"/>
        </w:rPr>
        <w:t xml:space="preserve"> </w:t>
      </w:r>
      <w:r w:rsidRPr="0044582D">
        <w:rPr>
          <w:rFonts w:ascii="Times New Roman" w:hAnsi="Times New Roman" w:cs="Times New Roman"/>
          <w:sz w:val="24"/>
          <w:szCs w:val="24"/>
        </w:rPr>
        <w:t>___________ _____________ _____________) di seguito denominata “Impresa”,</w:t>
      </w:r>
    </w:p>
    <w:p w:rsidR="007E4C33" w:rsidRPr="0044582D" w:rsidRDefault="00547C46" w:rsidP="007E4C33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44582D">
        <w:rPr>
          <w:rFonts w:ascii="Times New Roman" w:hAnsi="Times New Roman" w:cs="Times New Roman"/>
          <w:sz w:val="24"/>
          <w:szCs w:val="24"/>
        </w:rPr>
        <w:t>consapevole delle</w:t>
      </w:r>
      <w:r w:rsidR="00076684" w:rsidRPr="0044582D">
        <w:rPr>
          <w:rFonts w:ascii="Times New Roman" w:hAnsi="Times New Roman" w:cs="Times New Roman"/>
          <w:sz w:val="24"/>
          <w:szCs w:val="24"/>
        </w:rPr>
        <w:t xml:space="preserve"> sanzioni penali previste dal D.P.R. 28 dicembre 2000, n. 445 per le ipotesi</w:t>
      </w:r>
      <w:r w:rsidR="007E4C33" w:rsidRPr="0044582D">
        <w:rPr>
          <w:rFonts w:ascii="Times New Roman" w:hAnsi="Times New Roman" w:cs="Times New Roman"/>
          <w:sz w:val="24"/>
          <w:szCs w:val="24"/>
        </w:rPr>
        <w:t xml:space="preserve"> </w:t>
      </w:r>
      <w:r w:rsidR="00076684" w:rsidRPr="0044582D">
        <w:rPr>
          <w:rFonts w:ascii="Times New Roman" w:hAnsi="Times New Roman" w:cs="Times New Roman"/>
          <w:sz w:val="24"/>
          <w:szCs w:val="24"/>
        </w:rPr>
        <w:t>di falsità in atti e dichiarazioni mendaci ivi indicate oltre alle conseguenze amministrative</w:t>
      </w:r>
      <w:r w:rsidR="007E4C33" w:rsidRPr="0044582D">
        <w:rPr>
          <w:rFonts w:ascii="Times New Roman" w:hAnsi="Times New Roman" w:cs="Times New Roman"/>
          <w:sz w:val="24"/>
          <w:szCs w:val="24"/>
        </w:rPr>
        <w:t xml:space="preserve"> </w:t>
      </w:r>
      <w:r w:rsidR="00076684" w:rsidRPr="0044582D">
        <w:rPr>
          <w:rFonts w:ascii="Times New Roman" w:hAnsi="Times New Roman" w:cs="Times New Roman"/>
          <w:sz w:val="24"/>
          <w:szCs w:val="24"/>
        </w:rPr>
        <w:t>previste per le procedure concernenti gli appalti pubblici, assumendosene la piena</w:t>
      </w:r>
      <w:r w:rsidR="007E4C33" w:rsidRPr="0044582D">
        <w:rPr>
          <w:rFonts w:ascii="Times New Roman" w:hAnsi="Times New Roman" w:cs="Times New Roman"/>
          <w:sz w:val="24"/>
          <w:szCs w:val="24"/>
        </w:rPr>
        <w:t xml:space="preserve"> </w:t>
      </w:r>
      <w:r w:rsidR="00076684" w:rsidRPr="0044582D">
        <w:rPr>
          <w:rFonts w:ascii="Times New Roman" w:hAnsi="Times New Roman" w:cs="Times New Roman"/>
          <w:sz w:val="24"/>
          <w:szCs w:val="24"/>
        </w:rPr>
        <w:t>responsabilità.</w:t>
      </w:r>
    </w:p>
    <w:p w:rsidR="00076684" w:rsidRDefault="00076684" w:rsidP="007E4C33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44582D">
        <w:rPr>
          <w:rFonts w:ascii="Times New Roman" w:hAnsi="Times New Roman" w:cs="Times New Roman"/>
          <w:sz w:val="24"/>
          <w:szCs w:val="24"/>
        </w:rPr>
        <w:t>L’impresa, preso atto che il tasso applicato all’operazione sarà pari al Margine maggiorato</w:t>
      </w:r>
      <w:r w:rsidR="007E4C33" w:rsidRPr="0044582D">
        <w:rPr>
          <w:rFonts w:ascii="Times New Roman" w:hAnsi="Times New Roman" w:cs="Times New Roman"/>
          <w:sz w:val="24"/>
          <w:szCs w:val="24"/>
        </w:rPr>
        <w:t xml:space="preserve"> </w:t>
      </w:r>
      <w:r w:rsidRPr="0044582D">
        <w:rPr>
          <w:rFonts w:ascii="Times New Roman" w:hAnsi="Times New Roman" w:cs="Times New Roman"/>
          <w:sz w:val="24"/>
          <w:szCs w:val="24"/>
        </w:rPr>
        <w:t xml:space="preserve">della media mensile </w:t>
      </w:r>
      <w:proofErr w:type="spellStart"/>
      <w:r w:rsidRPr="0044582D">
        <w:rPr>
          <w:rFonts w:ascii="Times New Roman" w:hAnsi="Times New Roman" w:cs="Times New Roman"/>
          <w:sz w:val="24"/>
          <w:szCs w:val="24"/>
        </w:rPr>
        <w:t>Euribor</w:t>
      </w:r>
      <w:proofErr w:type="spellEnd"/>
      <w:r w:rsidRPr="0044582D">
        <w:rPr>
          <w:rFonts w:ascii="Times New Roman" w:hAnsi="Times New Roman" w:cs="Times New Roman"/>
          <w:sz w:val="24"/>
          <w:szCs w:val="24"/>
        </w:rPr>
        <w:t xml:space="preserve"> 1 mese base 360 e che nell’ipotesi in cui il tasso </w:t>
      </w:r>
      <w:proofErr w:type="spellStart"/>
      <w:r w:rsidRPr="0044582D">
        <w:rPr>
          <w:rFonts w:ascii="Times New Roman" w:hAnsi="Times New Roman" w:cs="Times New Roman"/>
          <w:sz w:val="24"/>
          <w:szCs w:val="24"/>
        </w:rPr>
        <w:t>Euribor</w:t>
      </w:r>
      <w:proofErr w:type="spellEnd"/>
      <w:r w:rsidRPr="0044582D">
        <w:rPr>
          <w:rFonts w:ascii="Times New Roman" w:hAnsi="Times New Roman" w:cs="Times New Roman"/>
          <w:sz w:val="24"/>
          <w:szCs w:val="24"/>
        </w:rPr>
        <w:t xml:space="preserve"> sia</w:t>
      </w:r>
      <w:r w:rsidR="007E4C33" w:rsidRPr="0044582D">
        <w:rPr>
          <w:rFonts w:ascii="Times New Roman" w:hAnsi="Times New Roman" w:cs="Times New Roman"/>
          <w:sz w:val="24"/>
          <w:szCs w:val="24"/>
        </w:rPr>
        <w:t xml:space="preserve"> </w:t>
      </w:r>
      <w:r w:rsidRPr="0044582D">
        <w:rPr>
          <w:rFonts w:ascii="Times New Roman" w:hAnsi="Times New Roman" w:cs="Times New Roman"/>
          <w:sz w:val="24"/>
          <w:szCs w:val="24"/>
        </w:rPr>
        <w:t xml:space="preserve">negativo (i.e. inferiore a zero), il tasso </w:t>
      </w:r>
      <w:proofErr w:type="spellStart"/>
      <w:r w:rsidRPr="0044582D">
        <w:rPr>
          <w:rFonts w:ascii="Times New Roman" w:hAnsi="Times New Roman" w:cs="Times New Roman"/>
          <w:sz w:val="24"/>
          <w:szCs w:val="24"/>
        </w:rPr>
        <w:t>Euribor</w:t>
      </w:r>
      <w:proofErr w:type="spellEnd"/>
      <w:r w:rsidRPr="0044582D">
        <w:rPr>
          <w:rFonts w:ascii="Times New Roman" w:hAnsi="Times New Roman" w:cs="Times New Roman"/>
          <w:sz w:val="24"/>
          <w:szCs w:val="24"/>
        </w:rPr>
        <w:t xml:space="preserve"> corrisponderà a 0 (zero</w:t>
      </w:r>
      <w:proofErr w:type="gramStart"/>
      <w:r w:rsidRPr="0044582D">
        <w:rPr>
          <w:rFonts w:ascii="Times New Roman" w:hAnsi="Times New Roman" w:cs="Times New Roman"/>
          <w:sz w:val="24"/>
          <w:szCs w:val="24"/>
        </w:rPr>
        <w:t>) ,</w:t>
      </w:r>
      <w:proofErr w:type="gramEnd"/>
      <w:r w:rsidRPr="004458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29D8" w:rsidRPr="0044582D" w:rsidRDefault="003E29D8" w:rsidP="007E4C33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076684" w:rsidRPr="0044582D" w:rsidRDefault="00076684" w:rsidP="007E4C33">
      <w:pPr>
        <w:pStyle w:val="Nessunaspaziatur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82D">
        <w:rPr>
          <w:rFonts w:ascii="Times New Roman" w:hAnsi="Times New Roman" w:cs="Times New Roman"/>
          <w:b/>
          <w:sz w:val="24"/>
          <w:szCs w:val="24"/>
        </w:rPr>
        <w:t>OFFRE</w:t>
      </w:r>
    </w:p>
    <w:p w:rsidR="008B59CF" w:rsidRPr="0044582D" w:rsidRDefault="008B59CF" w:rsidP="007E4C33">
      <w:pPr>
        <w:pStyle w:val="Nessunaspaziatura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0" w:type="auto"/>
        <w:tblInd w:w="1271" w:type="dxa"/>
        <w:tblLook w:val="04A0" w:firstRow="1" w:lastRow="0" w:firstColumn="1" w:lastColumn="0" w:noHBand="0" w:noVBand="1"/>
      </w:tblPr>
      <w:tblGrid>
        <w:gridCol w:w="4814"/>
        <w:gridCol w:w="2274"/>
      </w:tblGrid>
      <w:tr w:rsidR="008B59CF" w:rsidRPr="0044582D" w:rsidTr="0044582D">
        <w:tc>
          <w:tcPr>
            <w:tcW w:w="4814" w:type="dxa"/>
          </w:tcPr>
          <w:p w:rsidR="008B59CF" w:rsidRPr="0044582D" w:rsidRDefault="008B59CF" w:rsidP="00FF3B9C">
            <w:pPr>
              <w:pStyle w:val="Nessunaspaziatur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4" w:type="dxa"/>
          </w:tcPr>
          <w:p w:rsidR="008B59CF" w:rsidRPr="0044582D" w:rsidRDefault="008B59CF" w:rsidP="00FF3B9C">
            <w:pPr>
              <w:pStyle w:val="Nessunaspaziatur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82D">
              <w:rPr>
                <w:rFonts w:ascii="Times New Roman" w:hAnsi="Times New Roman" w:cs="Times New Roman"/>
                <w:b/>
                <w:sz w:val="24"/>
                <w:szCs w:val="24"/>
              </w:rPr>
              <w:t>(in percentuale %)</w:t>
            </w:r>
          </w:p>
        </w:tc>
      </w:tr>
      <w:tr w:rsidR="008B59CF" w:rsidRPr="0044582D" w:rsidTr="0044582D">
        <w:tc>
          <w:tcPr>
            <w:tcW w:w="4814" w:type="dxa"/>
          </w:tcPr>
          <w:p w:rsidR="008B59CF" w:rsidRPr="0044582D" w:rsidRDefault="008B59CF" w:rsidP="007E4C33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82D">
              <w:rPr>
                <w:rFonts w:ascii="Times New Roman" w:hAnsi="Times New Roman" w:cs="Times New Roman"/>
                <w:sz w:val="24"/>
                <w:szCs w:val="24"/>
              </w:rPr>
              <w:t>Margine (spread sull’EURIBOR)</w:t>
            </w:r>
          </w:p>
        </w:tc>
        <w:tc>
          <w:tcPr>
            <w:tcW w:w="2274" w:type="dxa"/>
          </w:tcPr>
          <w:p w:rsidR="008B59CF" w:rsidRPr="0044582D" w:rsidRDefault="008B59CF" w:rsidP="007E4C33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B9C" w:rsidRPr="0044582D" w:rsidRDefault="00FF3B9C" w:rsidP="007E4C33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3B9C" w:rsidRPr="0044582D" w:rsidRDefault="00FF3B9C" w:rsidP="00FF3B9C">
      <w:pPr>
        <w:pStyle w:val="Nessunaspaziatura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:rsidR="00076684" w:rsidRPr="0044582D" w:rsidRDefault="00076684" w:rsidP="00AF429A">
      <w:pPr>
        <w:pStyle w:val="Nessunaspaziatur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582D">
        <w:rPr>
          <w:rFonts w:ascii="Times New Roman" w:hAnsi="Times New Roman" w:cs="Times New Roman"/>
          <w:sz w:val="24"/>
          <w:szCs w:val="24"/>
        </w:rPr>
        <w:t>nei limiti indicati nel disciplinare di gara</w:t>
      </w:r>
      <w:r w:rsidR="00FF3B9C" w:rsidRPr="0044582D">
        <w:rPr>
          <w:rFonts w:ascii="Times New Roman" w:hAnsi="Times New Roman" w:cs="Times New Roman"/>
          <w:sz w:val="24"/>
          <w:szCs w:val="24"/>
        </w:rPr>
        <w:t xml:space="preserve"> e nel capitolato tecnico</w:t>
      </w:r>
      <w:r w:rsidRPr="0044582D">
        <w:rPr>
          <w:rFonts w:ascii="Times New Roman" w:hAnsi="Times New Roman" w:cs="Times New Roman"/>
          <w:sz w:val="24"/>
          <w:szCs w:val="24"/>
        </w:rPr>
        <w:t>, la presente offerta è irrevocabile ed</w:t>
      </w:r>
      <w:r w:rsidR="007E4C33" w:rsidRPr="0044582D">
        <w:rPr>
          <w:rFonts w:ascii="Times New Roman" w:hAnsi="Times New Roman" w:cs="Times New Roman"/>
          <w:sz w:val="24"/>
          <w:szCs w:val="24"/>
        </w:rPr>
        <w:t xml:space="preserve"> </w:t>
      </w:r>
      <w:r w:rsidRPr="0044582D">
        <w:rPr>
          <w:rFonts w:ascii="Times New Roman" w:hAnsi="Times New Roman" w:cs="Times New Roman"/>
          <w:sz w:val="24"/>
          <w:szCs w:val="24"/>
        </w:rPr>
        <w:t xml:space="preserve">impegnativa sino a </w:t>
      </w:r>
      <w:r w:rsidR="00337FCB">
        <w:rPr>
          <w:rFonts w:ascii="Times New Roman" w:hAnsi="Times New Roman" w:cs="Times New Roman"/>
          <w:sz w:val="24"/>
          <w:szCs w:val="24"/>
        </w:rPr>
        <w:t>6 mesi</w:t>
      </w:r>
      <w:r w:rsidRPr="0044582D">
        <w:rPr>
          <w:rFonts w:ascii="Times New Roman" w:hAnsi="Times New Roman" w:cs="Times New Roman"/>
          <w:sz w:val="24"/>
          <w:szCs w:val="24"/>
        </w:rPr>
        <w:t xml:space="preserve"> successivi dal termine ultimo per il</w:t>
      </w:r>
      <w:r w:rsidR="007E4C33" w:rsidRPr="0044582D">
        <w:rPr>
          <w:rFonts w:ascii="Times New Roman" w:hAnsi="Times New Roman" w:cs="Times New Roman"/>
          <w:sz w:val="24"/>
          <w:szCs w:val="24"/>
        </w:rPr>
        <w:t xml:space="preserve"> </w:t>
      </w:r>
      <w:r w:rsidRPr="0044582D">
        <w:rPr>
          <w:rFonts w:ascii="Times New Roman" w:hAnsi="Times New Roman" w:cs="Times New Roman"/>
          <w:sz w:val="24"/>
          <w:szCs w:val="24"/>
        </w:rPr>
        <w:t>ricevimento delle offerte;</w:t>
      </w:r>
    </w:p>
    <w:p w:rsidR="00076684" w:rsidRPr="0044582D" w:rsidRDefault="00076684" w:rsidP="00AF429A">
      <w:pPr>
        <w:pStyle w:val="Nessunaspaziatur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582D">
        <w:rPr>
          <w:rFonts w:ascii="Times New Roman" w:hAnsi="Times New Roman" w:cs="Times New Roman"/>
          <w:sz w:val="24"/>
          <w:szCs w:val="24"/>
        </w:rPr>
        <w:t>ha preso cognizione di tutte le circostanze generali e speciali che possono</w:t>
      </w:r>
      <w:r w:rsidR="007E4C33" w:rsidRPr="0044582D">
        <w:rPr>
          <w:rFonts w:ascii="Times New Roman" w:hAnsi="Times New Roman" w:cs="Times New Roman"/>
          <w:sz w:val="24"/>
          <w:szCs w:val="24"/>
        </w:rPr>
        <w:t xml:space="preserve"> </w:t>
      </w:r>
      <w:r w:rsidRPr="0044582D">
        <w:rPr>
          <w:rFonts w:ascii="Times New Roman" w:hAnsi="Times New Roman" w:cs="Times New Roman"/>
          <w:sz w:val="24"/>
          <w:szCs w:val="24"/>
        </w:rPr>
        <w:t>interessare l’esecuzione di tutte le prestaz</w:t>
      </w:r>
      <w:r w:rsidR="00FF3B9C" w:rsidRPr="0044582D">
        <w:rPr>
          <w:rFonts w:ascii="Times New Roman" w:hAnsi="Times New Roman" w:cs="Times New Roman"/>
          <w:sz w:val="24"/>
          <w:szCs w:val="24"/>
        </w:rPr>
        <w:t>ioni oggetto del contratto e</w:t>
      </w:r>
      <w:r w:rsidRPr="0044582D">
        <w:rPr>
          <w:rFonts w:ascii="Times New Roman" w:hAnsi="Times New Roman" w:cs="Times New Roman"/>
          <w:sz w:val="24"/>
          <w:szCs w:val="24"/>
        </w:rPr>
        <w:t xml:space="preserve"> di tali</w:t>
      </w:r>
      <w:r w:rsidR="007E4C33" w:rsidRPr="0044582D">
        <w:rPr>
          <w:rFonts w:ascii="Times New Roman" w:hAnsi="Times New Roman" w:cs="Times New Roman"/>
          <w:sz w:val="24"/>
          <w:szCs w:val="24"/>
        </w:rPr>
        <w:t xml:space="preserve"> </w:t>
      </w:r>
      <w:r w:rsidRPr="0044582D">
        <w:rPr>
          <w:rFonts w:ascii="Times New Roman" w:hAnsi="Times New Roman" w:cs="Times New Roman"/>
          <w:sz w:val="24"/>
          <w:szCs w:val="24"/>
        </w:rPr>
        <w:t>circostanze ha tenuto conto nella determinazione del prezzo richiesto, ritenuto</w:t>
      </w:r>
      <w:r w:rsidR="007E4C33" w:rsidRPr="0044582D">
        <w:rPr>
          <w:rFonts w:ascii="Times New Roman" w:hAnsi="Times New Roman" w:cs="Times New Roman"/>
          <w:sz w:val="24"/>
          <w:szCs w:val="24"/>
        </w:rPr>
        <w:t xml:space="preserve"> </w:t>
      </w:r>
      <w:r w:rsidRPr="0044582D">
        <w:rPr>
          <w:rFonts w:ascii="Times New Roman" w:hAnsi="Times New Roman" w:cs="Times New Roman"/>
          <w:sz w:val="24"/>
          <w:szCs w:val="24"/>
        </w:rPr>
        <w:t>remunerativo;</w:t>
      </w:r>
    </w:p>
    <w:p w:rsidR="00AF429A" w:rsidRPr="0044582D" w:rsidRDefault="00076684" w:rsidP="00AF429A">
      <w:pPr>
        <w:pStyle w:val="Nessunaspaziatur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582D">
        <w:rPr>
          <w:rFonts w:ascii="Times New Roman" w:hAnsi="Times New Roman" w:cs="Times New Roman"/>
          <w:sz w:val="24"/>
          <w:szCs w:val="24"/>
        </w:rPr>
        <w:t>la presente offerta non vincolerà in alcun modo la Stazione Appaltante;</w:t>
      </w:r>
    </w:p>
    <w:p w:rsidR="00076684" w:rsidRPr="0044582D" w:rsidRDefault="00076684" w:rsidP="00AF429A">
      <w:pPr>
        <w:pStyle w:val="Nessunaspaziatur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582D">
        <w:rPr>
          <w:rFonts w:ascii="Times New Roman" w:hAnsi="Times New Roman" w:cs="Times New Roman"/>
          <w:sz w:val="24"/>
          <w:szCs w:val="24"/>
        </w:rPr>
        <w:t>ha preso specificatamente atto dello schema di contratto ed in particolare del comma</w:t>
      </w:r>
      <w:r w:rsidR="007E4C33" w:rsidRPr="0044582D">
        <w:rPr>
          <w:rFonts w:ascii="Times New Roman" w:hAnsi="Times New Roman" w:cs="Times New Roman"/>
          <w:sz w:val="24"/>
          <w:szCs w:val="24"/>
        </w:rPr>
        <w:t xml:space="preserve"> </w:t>
      </w:r>
      <w:r w:rsidR="00274ABE" w:rsidRPr="0044582D">
        <w:rPr>
          <w:rFonts w:ascii="Times New Roman" w:hAnsi="Times New Roman" w:cs="Times New Roman"/>
          <w:sz w:val="24"/>
          <w:szCs w:val="24"/>
        </w:rPr>
        <w:t>10.1</w:t>
      </w:r>
      <w:r w:rsidRPr="0044582D">
        <w:rPr>
          <w:rFonts w:ascii="Times New Roman" w:hAnsi="Times New Roman" w:cs="Times New Roman"/>
          <w:sz w:val="24"/>
          <w:szCs w:val="24"/>
        </w:rPr>
        <w:t>.</w:t>
      </w:r>
    </w:p>
    <w:p w:rsidR="003E29D8" w:rsidRDefault="003E29D8" w:rsidP="007E4C33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7E4C33" w:rsidRPr="0044582D" w:rsidRDefault="00076684" w:rsidP="007E4C33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44582D">
        <w:rPr>
          <w:rFonts w:ascii="Times New Roman" w:hAnsi="Times New Roman" w:cs="Times New Roman"/>
          <w:sz w:val="24"/>
          <w:szCs w:val="24"/>
        </w:rPr>
        <w:t>il pagamento del corrispettivo contrattuale dovrà avvenire sul conto corrente intestato</w:t>
      </w:r>
      <w:r w:rsidR="007E4C33" w:rsidRPr="0044582D">
        <w:rPr>
          <w:rFonts w:ascii="Times New Roman" w:hAnsi="Times New Roman" w:cs="Times New Roman"/>
          <w:sz w:val="24"/>
          <w:szCs w:val="24"/>
        </w:rPr>
        <w:t xml:space="preserve"> </w:t>
      </w:r>
      <w:r w:rsidRPr="0044582D">
        <w:rPr>
          <w:rFonts w:ascii="Times New Roman" w:hAnsi="Times New Roman" w:cs="Times New Roman"/>
          <w:sz w:val="24"/>
          <w:szCs w:val="24"/>
        </w:rPr>
        <w:t>a _____________, n° _______, presso la Banca ___________</w:t>
      </w:r>
      <w:proofErr w:type="gramStart"/>
      <w:r w:rsidRPr="0044582D">
        <w:rPr>
          <w:rFonts w:ascii="Times New Roman" w:hAnsi="Times New Roman" w:cs="Times New Roman"/>
          <w:sz w:val="24"/>
          <w:szCs w:val="24"/>
        </w:rPr>
        <w:t xml:space="preserve">_, </w:t>
      </w:r>
      <w:r w:rsidR="00B80ABB">
        <w:rPr>
          <w:rFonts w:ascii="Times New Roman" w:hAnsi="Times New Roman" w:cs="Times New Roman"/>
          <w:sz w:val="24"/>
          <w:szCs w:val="24"/>
        </w:rPr>
        <w:t xml:space="preserve"> IBAN</w:t>
      </w:r>
      <w:proofErr w:type="gramEnd"/>
      <w:r w:rsidR="00B80ABB">
        <w:rPr>
          <w:rFonts w:ascii="Times New Roman" w:hAnsi="Times New Roman" w:cs="Times New Roman"/>
          <w:sz w:val="24"/>
          <w:szCs w:val="24"/>
        </w:rPr>
        <w:t xml:space="preserve"> </w:t>
      </w:r>
      <w:r w:rsidR="00B05D2B">
        <w:rPr>
          <w:rFonts w:ascii="Times New Roman" w:hAnsi="Times New Roman" w:cs="Times New Roman"/>
          <w:sz w:val="24"/>
          <w:szCs w:val="24"/>
        </w:rPr>
        <w:t>______________________</w:t>
      </w:r>
    </w:p>
    <w:p w:rsidR="007E4C33" w:rsidRPr="0044582D" w:rsidRDefault="007E4C33" w:rsidP="007E4C33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076684" w:rsidRPr="0044582D" w:rsidRDefault="00076684" w:rsidP="007E4C33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44582D">
        <w:rPr>
          <w:rFonts w:ascii="Times New Roman" w:hAnsi="Times New Roman" w:cs="Times New Roman"/>
          <w:sz w:val="24"/>
          <w:szCs w:val="24"/>
        </w:rPr>
        <w:t>______, li _________________</w:t>
      </w:r>
    </w:p>
    <w:p w:rsidR="003E29D8" w:rsidRDefault="003E29D8" w:rsidP="007E4C33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BA25FA" w:rsidRPr="0044582D" w:rsidRDefault="00076684" w:rsidP="007E4C33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44582D">
        <w:rPr>
          <w:rFonts w:ascii="Times New Roman" w:hAnsi="Times New Roman" w:cs="Times New Roman"/>
          <w:sz w:val="24"/>
          <w:szCs w:val="24"/>
        </w:rPr>
        <w:t>Firma _______________</w:t>
      </w:r>
    </w:p>
    <w:p w:rsidR="00FF3B9C" w:rsidRPr="0044582D" w:rsidRDefault="00FF3B9C" w:rsidP="007E4C33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F3B9C" w:rsidRPr="0044582D" w:rsidRDefault="00FF3B9C" w:rsidP="007E4C33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44582D">
        <w:rPr>
          <w:rFonts w:ascii="Times New Roman" w:hAnsi="Times New Roman" w:cs="Times New Roman"/>
          <w:sz w:val="24"/>
          <w:szCs w:val="24"/>
        </w:rPr>
        <w:t>(Timbro della società)</w:t>
      </w:r>
    </w:p>
    <w:sectPr w:rsidR="00FF3B9C" w:rsidRPr="0044582D" w:rsidSect="00EF0B3C">
      <w:headerReference w:type="default" r:id="rId8"/>
      <w:footerReference w:type="default" r:id="rId9"/>
      <w:pgSz w:w="11906" w:h="16838"/>
      <w:pgMar w:top="1134" w:right="1134" w:bottom="568" w:left="1134" w:header="426" w:footer="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3AE" w:rsidRDefault="008E13AE" w:rsidP="00C23174">
      <w:pPr>
        <w:spacing w:after="0" w:line="240" w:lineRule="auto"/>
      </w:pPr>
      <w:r>
        <w:separator/>
      </w:r>
    </w:p>
  </w:endnote>
  <w:endnote w:type="continuationSeparator" w:id="0">
    <w:p w:rsidR="008E13AE" w:rsidRDefault="008E13AE" w:rsidP="00C23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712" w:rsidRPr="00D21712" w:rsidRDefault="00D21712" w:rsidP="00D21712">
    <w:pPr>
      <w:spacing w:after="0" w:line="240" w:lineRule="auto"/>
      <w:rPr>
        <w:rFonts w:ascii="Times New Roman" w:eastAsia="Times New Roman" w:hAnsi="Times New Roman" w:cs="Times New Roman"/>
        <w:b/>
        <w:color w:val="4C4C4C"/>
        <w:sz w:val="14"/>
        <w:szCs w:val="14"/>
        <w:lang w:eastAsia="it-IT"/>
      </w:rPr>
    </w:pPr>
    <w:r w:rsidRPr="00D21712">
      <w:rPr>
        <w:rFonts w:ascii="Times New Roman" w:eastAsia="Times New Roman" w:hAnsi="Times New Roman" w:cs="Times New Roman"/>
        <w:b/>
        <w:color w:val="4C4C4C"/>
        <w:sz w:val="14"/>
        <w:szCs w:val="14"/>
        <w:lang w:eastAsia="it-IT"/>
      </w:rPr>
      <w:t>Acquirente Unico S.p.A.</w:t>
    </w:r>
    <w:r w:rsidRPr="00D21712">
      <w:rPr>
        <w:rFonts w:ascii="Times New Roman" w:eastAsia="Times New Roman" w:hAnsi="Times New Roman" w:cs="Times New Roman"/>
        <w:b/>
        <w:color w:val="4C4C4C"/>
        <w:sz w:val="14"/>
        <w:szCs w:val="14"/>
        <w:lang w:eastAsia="it-IT"/>
      </w:rPr>
      <w:tab/>
    </w:r>
  </w:p>
  <w:p w:rsidR="00D21712" w:rsidRPr="00D21712" w:rsidRDefault="00D21712" w:rsidP="00D21712">
    <w:pPr>
      <w:spacing w:after="0" w:line="240" w:lineRule="auto"/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</w:pPr>
    <w:r w:rsidRPr="00D21712"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  <w:t xml:space="preserve">Socio unico ex art. 4 </w:t>
    </w:r>
    <w:proofErr w:type="spellStart"/>
    <w:proofErr w:type="gramStart"/>
    <w:r w:rsidRPr="00D21712"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  <w:t>D.Lgs</w:t>
    </w:r>
    <w:proofErr w:type="spellEnd"/>
    <w:proofErr w:type="gramEnd"/>
    <w:r w:rsidRPr="00D21712"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  <w:t xml:space="preserve"> 79/99 Gestore dei Servizi Energetici - GSE S.p.A.</w:t>
    </w:r>
  </w:p>
  <w:p w:rsidR="00D21712" w:rsidRPr="00D21712" w:rsidRDefault="00D21712" w:rsidP="00D21712">
    <w:pPr>
      <w:spacing w:after="0" w:line="240" w:lineRule="auto"/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</w:pPr>
    <w:r w:rsidRPr="00D21712"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  <w:t>Società che esercita attività di direzione e coordinamento: GSE S.p.A.</w:t>
    </w:r>
  </w:p>
  <w:p w:rsidR="00D21712" w:rsidRPr="00D21712" w:rsidRDefault="00D21712" w:rsidP="00D21712">
    <w:pPr>
      <w:spacing w:after="0" w:line="240" w:lineRule="auto"/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</w:pPr>
    <w:r w:rsidRPr="00D21712"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  <w:t>Reg. Imprese di Roma, P.IVA e C.F. n. 05877611003</w:t>
    </w:r>
  </w:p>
  <w:p w:rsidR="00D21712" w:rsidRPr="00D21712" w:rsidRDefault="00D21712" w:rsidP="00D21712">
    <w:pPr>
      <w:spacing w:after="0" w:line="240" w:lineRule="auto"/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</w:pPr>
    <w:r w:rsidRPr="00D21712"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  <w:t xml:space="preserve">R.E.A. di Roma n. 932346 - Capitale Sociale € 7.500.000 </w:t>
    </w:r>
    <w:proofErr w:type="spellStart"/>
    <w:r w:rsidRPr="00D21712"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  <w:t>i.v</w:t>
    </w:r>
    <w:proofErr w:type="spellEnd"/>
    <w:r w:rsidRPr="00D21712"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  <w:t>.</w:t>
    </w:r>
  </w:p>
  <w:p w:rsidR="00D21712" w:rsidRPr="00D21712" w:rsidRDefault="00D21712" w:rsidP="00D21712">
    <w:pPr>
      <w:spacing w:after="0" w:line="240" w:lineRule="auto"/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</w:pPr>
    <w:r w:rsidRPr="00D21712"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  <w:t xml:space="preserve">Sede Legale - Via </w:t>
    </w:r>
    <w:proofErr w:type="spellStart"/>
    <w:r w:rsidRPr="00D21712"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  <w:t>Guidubaldo</w:t>
    </w:r>
    <w:proofErr w:type="spellEnd"/>
    <w:r w:rsidRPr="00D21712"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  <w:t xml:space="preserve"> Del Monte, 45 - 00197 Roma</w:t>
    </w:r>
  </w:p>
  <w:p w:rsidR="00D21712" w:rsidRPr="00D21712" w:rsidRDefault="00D21712" w:rsidP="00D21712">
    <w:pPr>
      <w:spacing w:after="0" w:line="240" w:lineRule="auto"/>
      <w:rPr>
        <w:rFonts w:ascii="Times New Roman" w:eastAsia="Times New Roman" w:hAnsi="Times New Roman" w:cs="Times New Roman"/>
        <w:color w:val="4C4C4C"/>
        <w:sz w:val="14"/>
        <w:szCs w:val="14"/>
        <w:lang w:val="en-GB" w:eastAsia="it-IT"/>
      </w:rPr>
    </w:pPr>
    <w:r w:rsidRPr="00D21712">
      <w:rPr>
        <w:rFonts w:ascii="Times New Roman" w:eastAsia="Times New Roman" w:hAnsi="Times New Roman" w:cs="Times New Roman"/>
        <w:color w:val="4C4C4C"/>
        <w:sz w:val="14"/>
        <w:szCs w:val="14"/>
        <w:lang w:val="en-GB" w:eastAsia="it-IT"/>
      </w:rPr>
      <w:t xml:space="preserve">Tel. +39 0680131 - Fax. +39 0680134086 www.acquirenteunico.it - </w:t>
    </w:r>
    <w:hyperlink r:id="rId1" w:history="1">
      <w:r w:rsidRPr="00D21712">
        <w:rPr>
          <w:rFonts w:ascii="Times New Roman" w:eastAsia="Times New Roman" w:hAnsi="Times New Roman" w:cs="Times New Roman"/>
          <w:color w:val="0000FF"/>
          <w:sz w:val="14"/>
          <w:szCs w:val="14"/>
          <w:u w:val="single"/>
          <w:lang w:val="en-GB" w:eastAsia="it-IT"/>
        </w:rPr>
        <w:t>info@acquirenteunico.it</w:t>
      </w:r>
    </w:hyperlink>
  </w:p>
  <w:p w:rsidR="00D21712" w:rsidRPr="00D21712" w:rsidRDefault="00D21712" w:rsidP="00D21712">
    <w:pPr>
      <w:framePr w:w="710" w:wrap="around" w:vAnchor="text" w:hAnchor="page" w:x="9802" w:y="1"/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color w:val="4C4C4C"/>
        <w:sz w:val="14"/>
        <w:szCs w:val="14"/>
        <w:lang w:val="en-GB" w:eastAsia="it-IT"/>
      </w:rPr>
    </w:pPr>
  </w:p>
  <w:p w:rsidR="00D21712" w:rsidRPr="00D21712" w:rsidRDefault="00D21712" w:rsidP="00D21712">
    <w:pPr>
      <w:spacing w:after="0" w:line="240" w:lineRule="auto"/>
      <w:jc w:val="both"/>
      <w:rPr>
        <w:rFonts w:ascii="Times New Roman" w:eastAsia="Times New Roman" w:hAnsi="Times New Roman" w:cs="Times New Roman"/>
        <w:sz w:val="16"/>
        <w:szCs w:val="16"/>
        <w:lang w:val="en-GB" w:eastAsia="it-IT"/>
      </w:rPr>
    </w:pPr>
  </w:p>
  <w:p w:rsidR="00D21712" w:rsidRPr="00D21712" w:rsidRDefault="00D21712">
    <w:pPr>
      <w:pStyle w:val="Pidipagin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3AE" w:rsidRDefault="008E13AE" w:rsidP="00C23174">
      <w:pPr>
        <w:spacing w:after="0" w:line="240" w:lineRule="auto"/>
      </w:pPr>
      <w:r>
        <w:separator/>
      </w:r>
    </w:p>
  </w:footnote>
  <w:footnote w:type="continuationSeparator" w:id="0">
    <w:p w:rsidR="008E13AE" w:rsidRDefault="008E13AE" w:rsidP="00C23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174" w:rsidRDefault="00C23174">
    <w:pPr>
      <w:pStyle w:val="Intestazione"/>
    </w:pPr>
    <w:r w:rsidRPr="00344819">
      <w:rPr>
        <w:noProof/>
        <w:color w:val="C0C0C0"/>
        <w:sz w:val="14"/>
        <w:lang w:eastAsia="it-IT"/>
      </w:rPr>
      <w:drawing>
        <wp:inline distT="0" distB="0" distL="0" distR="0" wp14:anchorId="1007B643" wp14:editId="12E7D034">
          <wp:extent cx="2010410" cy="1019810"/>
          <wp:effectExtent l="0" t="0" r="8890" b="8890"/>
          <wp:docPr id="17" name="Immagine 17" descr="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A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0410" cy="1019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A1D35"/>
    <w:multiLevelType w:val="hybridMultilevel"/>
    <w:tmpl w:val="39D64BF2"/>
    <w:lvl w:ilvl="0" w:tplc="52EEE1E2">
      <w:numFmt w:val="bullet"/>
      <w:lvlText w:val=""/>
      <w:lvlJc w:val="left"/>
      <w:pPr>
        <w:ind w:left="927" w:hanging="360"/>
      </w:pPr>
      <w:rPr>
        <w:rFonts w:ascii="SymbolMT" w:eastAsia="SymbolMT" w:hAnsiTheme="minorHAnsi" w:cs="SymbolMT" w:hint="eastAsia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A651870"/>
    <w:multiLevelType w:val="hybridMultilevel"/>
    <w:tmpl w:val="8896819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A86"/>
    <w:rsid w:val="0003513A"/>
    <w:rsid w:val="00076684"/>
    <w:rsid w:val="000C7D18"/>
    <w:rsid w:val="000F0BEE"/>
    <w:rsid w:val="0014440A"/>
    <w:rsid w:val="001C5C73"/>
    <w:rsid w:val="00255190"/>
    <w:rsid w:val="00274ABE"/>
    <w:rsid w:val="002E318E"/>
    <w:rsid w:val="00337FCB"/>
    <w:rsid w:val="003B497C"/>
    <w:rsid w:val="003C24E4"/>
    <w:rsid w:val="003E29D8"/>
    <w:rsid w:val="0044582D"/>
    <w:rsid w:val="004E54D9"/>
    <w:rsid w:val="00547C46"/>
    <w:rsid w:val="00594F11"/>
    <w:rsid w:val="00615112"/>
    <w:rsid w:val="00655C20"/>
    <w:rsid w:val="007E4C33"/>
    <w:rsid w:val="008B59CF"/>
    <w:rsid w:val="008C3FB1"/>
    <w:rsid w:val="008C590B"/>
    <w:rsid w:val="008E13AE"/>
    <w:rsid w:val="0093385D"/>
    <w:rsid w:val="00A2286A"/>
    <w:rsid w:val="00AA79B5"/>
    <w:rsid w:val="00AF429A"/>
    <w:rsid w:val="00B05D2B"/>
    <w:rsid w:val="00B31F8A"/>
    <w:rsid w:val="00B80ABB"/>
    <w:rsid w:val="00BA25FA"/>
    <w:rsid w:val="00BA5A89"/>
    <w:rsid w:val="00BE3F81"/>
    <w:rsid w:val="00C23174"/>
    <w:rsid w:val="00C94A86"/>
    <w:rsid w:val="00D21712"/>
    <w:rsid w:val="00E21A1D"/>
    <w:rsid w:val="00EA08EE"/>
    <w:rsid w:val="00EF0B3C"/>
    <w:rsid w:val="00F14D23"/>
    <w:rsid w:val="00F760A1"/>
    <w:rsid w:val="00FE4C06"/>
    <w:rsid w:val="00FF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39875EC3-4F14-4073-A400-E8E6622DF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E4C33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4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4F1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231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3174"/>
  </w:style>
  <w:style w:type="paragraph" w:styleId="Pidipagina">
    <w:name w:val="footer"/>
    <w:basedOn w:val="Normale"/>
    <w:link w:val="PidipaginaCarattere"/>
    <w:uiPriority w:val="99"/>
    <w:unhideWhenUsed/>
    <w:rsid w:val="00C231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3174"/>
  </w:style>
  <w:style w:type="table" w:styleId="Grigliatabella">
    <w:name w:val="Table Grid"/>
    <w:basedOn w:val="Tabellanormale"/>
    <w:uiPriority w:val="59"/>
    <w:rsid w:val="008B5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6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cquirenteunic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E6BF3-217B-4B20-81BB-845AF3059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Cosimo Annalisa (AU)</dc:creator>
  <cp:lastModifiedBy>Di Cosimo Annalisa (AU)</cp:lastModifiedBy>
  <cp:revision>7</cp:revision>
  <dcterms:created xsi:type="dcterms:W3CDTF">2021-03-25T10:01:00Z</dcterms:created>
  <dcterms:modified xsi:type="dcterms:W3CDTF">2021-04-28T14:29:00Z</dcterms:modified>
</cp:coreProperties>
</file>